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F3E5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2DE48237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ТЕРМИН «БИОЭТИКА» БЫЛ ПРЕДЛОЖЕН </w:t>
      </w:r>
    </w:p>
    <w:p w14:paraId="326452A5" w14:textId="77777777" w:rsidR="00466DF8" w:rsidRPr="0058449C" w:rsidRDefault="00466DF8" w:rsidP="00466D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В. Р. Поттером* </w:t>
      </w:r>
    </w:p>
    <w:p w14:paraId="4DC3558A" w14:textId="77777777" w:rsidR="00466DF8" w:rsidRPr="0058449C" w:rsidRDefault="00466DF8" w:rsidP="00466D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З. Фрейдом </w:t>
      </w:r>
    </w:p>
    <w:p w14:paraId="59B5618D" w14:textId="77777777" w:rsidR="00466DF8" w:rsidRPr="0058449C" w:rsidRDefault="00466DF8" w:rsidP="00466D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И. Кантом       </w:t>
      </w:r>
    </w:p>
    <w:p w14:paraId="1E6C56EF" w14:textId="77777777" w:rsidR="00466DF8" w:rsidRPr="0058449C" w:rsidRDefault="00466DF8" w:rsidP="00466D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Л. Толстым</w:t>
      </w:r>
    </w:p>
    <w:p w14:paraId="3D4FDA34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/>
          <w:bCs/>
          <w:color w:val="424242"/>
          <w:lang w:eastAsia="ru-RU"/>
        </w:rPr>
      </w:pPr>
    </w:p>
    <w:p w14:paraId="3B72CC64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3E17E774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36171FCA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color w:val="424242"/>
          <w:lang w:eastAsia="ru-RU"/>
        </w:rPr>
        <w:t xml:space="preserve"> «</w:t>
      </w: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ПРИ</w:t>
      </w:r>
      <w:r w:rsidRPr="0058449C">
        <w:rPr>
          <w:rFonts w:ascii="Times New Roman" w:eastAsia="Times New Roman" w:hAnsi="Times New Roman"/>
          <w:color w:val="424242"/>
          <w:lang w:eastAsia="ru-RU"/>
        </w:rPr>
        <w:t xml:space="preserve"> ПОМОЩИ БИОЭТИКИ УДАСТСЯ ПОСТРОИТЬ "МОСТ В БУДУЩЕЕ" – МОСТ, СОЕДИНЯЮЩИЙ "ДВЕ КУЛЬТУРЫ": НАУКУ И ГУМАНИТАРНЫЕ ЗНАНИЯ» СЧИТАЛ:</w:t>
      </w:r>
    </w:p>
    <w:p w14:paraId="302B4946" w14:textId="77777777" w:rsidR="00466DF8" w:rsidRPr="0058449C" w:rsidRDefault="00466DF8" w:rsidP="00466D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color w:val="424242"/>
          <w:lang w:eastAsia="ru-RU"/>
        </w:rPr>
        <w:t>Аристотель</w:t>
      </w:r>
    </w:p>
    <w:p w14:paraId="07A6C173" w14:textId="77777777" w:rsidR="00466DF8" w:rsidRPr="0058449C" w:rsidRDefault="00466DF8" w:rsidP="00466D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color w:val="424242"/>
          <w:lang w:eastAsia="ru-RU"/>
        </w:rPr>
        <w:t>И. Кант</w:t>
      </w:r>
    </w:p>
    <w:p w14:paraId="2358030A" w14:textId="77777777" w:rsidR="00466DF8" w:rsidRPr="0058449C" w:rsidRDefault="00466DF8" w:rsidP="00466D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color w:val="424242"/>
          <w:lang w:eastAsia="ru-RU"/>
        </w:rPr>
        <w:t>В.С. Соловьев</w:t>
      </w:r>
    </w:p>
    <w:p w14:paraId="02795B32" w14:textId="77777777" w:rsidR="00466DF8" w:rsidRPr="0058449C" w:rsidRDefault="00466DF8" w:rsidP="00466D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color w:val="424242"/>
          <w:lang w:eastAsia="ru-RU"/>
        </w:rPr>
        <w:t>В.Р. Поттер*</w:t>
      </w:r>
    </w:p>
    <w:p w14:paraId="04AC485D" w14:textId="77777777" w:rsidR="00466DF8" w:rsidRPr="0058449C" w:rsidRDefault="00466DF8" w:rsidP="00466D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color w:val="424242"/>
          <w:lang w:eastAsia="ru-RU"/>
        </w:rPr>
        <w:t>З. Фрейд</w:t>
      </w:r>
      <w:r w:rsidRPr="0058449C">
        <w:rPr>
          <w:rFonts w:ascii="Times New Roman" w:eastAsia="Times New Roman" w:hAnsi="Times New Roman"/>
          <w:color w:val="424242"/>
          <w:lang w:eastAsia="ru-RU"/>
        </w:rPr>
        <w:br/>
      </w:r>
    </w:p>
    <w:p w14:paraId="6060B7EE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bCs/>
          <w:color w:val="424242"/>
          <w:lang w:eastAsia="ru-RU"/>
        </w:rPr>
      </w:pPr>
    </w:p>
    <w:p w14:paraId="797D135E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4E5CFFF9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color w:val="424242"/>
          <w:lang w:eastAsia="ru-RU"/>
        </w:rPr>
        <w:t>ОПРЕДЕЛЕНИЕ</w:t>
      </w: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 «БИОЭТИКА – НАУКА О БИОЭТАХ» ПРИНАДЛЕЖИТ:</w:t>
      </w:r>
    </w:p>
    <w:p w14:paraId="60D4D2FD" w14:textId="77777777" w:rsidR="00466DF8" w:rsidRPr="0058449C" w:rsidRDefault="00466DF8" w:rsidP="00466D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И. Канту</w:t>
      </w:r>
    </w:p>
    <w:p w14:paraId="5FAF2473" w14:textId="77777777" w:rsidR="00466DF8" w:rsidRPr="0058449C" w:rsidRDefault="00466DF8" w:rsidP="00466D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А. </w:t>
      </w:r>
      <w:proofErr w:type="spellStart"/>
      <w:r w:rsidRPr="0058449C">
        <w:rPr>
          <w:rFonts w:ascii="Times New Roman" w:eastAsia="Times New Roman" w:hAnsi="Times New Roman"/>
          <w:bCs/>
          <w:color w:val="424242"/>
          <w:lang w:eastAsia="ru-RU"/>
        </w:rPr>
        <w:t>Швейцеру</w:t>
      </w:r>
      <w:proofErr w:type="spellEnd"/>
    </w:p>
    <w:p w14:paraId="5D16493C" w14:textId="77777777" w:rsidR="00466DF8" w:rsidRPr="0058449C" w:rsidRDefault="00466DF8" w:rsidP="00466D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В.И. Моисееву*</w:t>
      </w:r>
    </w:p>
    <w:p w14:paraId="3B046D7F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/>
          <w:bCs/>
          <w:color w:val="424242"/>
          <w:lang w:eastAsia="ru-RU"/>
        </w:rPr>
      </w:pPr>
    </w:p>
    <w:p w14:paraId="33E96DCA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1D25B142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«</w:t>
      </w:r>
      <w:r w:rsidRPr="0058449C">
        <w:rPr>
          <w:rFonts w:ascii="Times New Roman" w:eastAsia="Times New Roman" w:hAnsi="Times New Roman"/>
          <w:color w:val="424242"/>
          <w:lang w:eastAsia="ru-RU"/>
        </w:rPr>
        <w:t>МНОГОМЕРНЫЕ</w:t>
      </w: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 АНТИНОМИЧЕСКИЕ СУЩНОСТИ, ЛЕЖАЩИЕ НА ПЕРЕСЕЧЕНИИ БИОЛОГИЧЕСКОГО И ЭТИЧЕСКОГО ЗНАНИЯ</w:t>
      </w:r>
      <w:proofErr w:type="gramStart"/>
      <w:r w:rsidRPr="0058449C">
        <w:rPr>
          <w:rFonts w:ascii="Times New Roman" w:eastAsia="Times New Roman" w:hAnsi="Times New Roman"/>
          <w:bCs/>
          <w:color w:val="424242"/>
          <w:lang w:eastAsia="ru-RU"/>
        </w:rPr>
        <w:t>»</w:t>
      </w:r>
      <w:proofErr w:type="gramEnd"/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 НАЗЫВАЮТСЯ</w:t>
      </w:r>
    </w:p>
    <w:p w14:paraId="4A0DE068" w14:textId="77777777" w:rsidR="00466DF8" w:rsidRPr="0058449C" w:rsidRDefault="00466DF8" w:rsidP="00466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</w:pPr>
      <w:proofErr w:type="spellStart"/>
      <w:r w:rsidRPr="0058449C">
        <w:rPr>
          <w:rFonts w:ascii="Times New Roman" w:eastAsia="Times New Roman" w:hAnsi="Times New Roman"/>
          <w:bCs/>
          <w:color w:val="424242"/>
          <w:lang w:eastAsia="ru-RU"/>
        </w:rPr>
        <w:t>Биоэты</w:t>
      </w:r>
      <w:proofErr w:type="spellEnd"/>
      <w:r w:rsidRPr="0058449C">
        <w:rPr>
          <w:rFonts w:ascii="Times New Roman" w:eastAsia="Times New Roman" w:hAnsi="Times New Roman"/>
          <w:bCs/>
          <w:color w:val="424242"/>
          <w:lang w:eastAsia="ru-RU"/>
        </w:rPr>
        <w:t>*</w:t>
      </w:r>
    </w:p>
    <w:p w14:paraId="1166CECD" w14:textId="77777777" w:rsidR="00466DF8" w:rsidRPr="0058449C" w:rsidRDefault="00466DF8" w:rsidP="00466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Кварки</w:t>
      </w:r>
    </w:p>
    <w:p w14:paraId="301839DC" w14:textId="77777777" w:rsidR="00466DF8" w:rsidRPr="0058449C" w:rsidRDefault="00466DF8" w:rsidP="00466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</w:pPr>
      <w:proofErr w:type="spellStart"/>
      <w:r w:rsidRPr="0058449C">
        <w:rPr>
          <w:rFonts w:ascii="Times New Roman" w:eastAsia="Times New Roman" w:hAnsi="Times New Roman"/>
          <w:bCs/>
          <w:color w:val="424242"/>
          <w:lang w:eastAsia="ru-RU"/>
        </w:rPr>
        <w:t>Аутопоэты</w:t>
      </w:r>
      <w:proofErr w:type="spellEnd"/>
    </w:p>
    <w:p w14:paraId="2C7066EB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24242"/>
          <w:lang w:eastAsia="ru-RU"/>
        </w:rPr>
      </w:pPr>
    </w:p>
    <w:p w14:paraId="6F290F79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24242"/>
          <w:lang w:eastAsia="ru-RU"/>
        </w:rPr>
      </w:pPr>
    </w:p>
    <w:p w14:paraId="15438773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все правильные ответы</w:t>
      </w:r>
    </w:p>
    <w:p w14:paraId="5AB00F3B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bCs/>
          <w:color w:val="424242"/>
          <w:lang w:eastAsia="ru-RU"/>
        </w:rPr>
        <w:t>БИОЭТЫ МОГУТ БЫТЬ:</w:t>
      </w:r>
    </w:p>
    <w:p w14:paraId="2F453D13" w14:textId="77777777" w:rsidR="00466DF8" w:rsidRPr="0058449C" w:rsidRDefault="00466DF8" w:rsidP="00466D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Объектами*</w:t>
      </w:r>
    </w:p>
    <w:p w14:paraId="0E44D84C" w14:textId="77777777" w:rsidR="00466DF8" w:rsidRPr="0058449C" w:rsidRDefault="00466DF8" w:rsidP="00466D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Процессами*</w:t>
      </w:r>
    </w:p>
    <w:p w14:paraId="022A9FA6" w14:textId="77777777" w:rsidR="00466DF8" w:rsidRPr="0058449C" w:rsidRDefault="00466DF8" w:rsidP="00466D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Действиями (деянием)*</w:t>
      </w:r>
    </w:p>
    <w:p w14:paraId="383B5415" w14:textId="77777777" w:rsidR="00466DF8" w:rsidRPr="0058449C" w:rsidRDefault="00466DF8" w:rsidP="00466D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положениями</w:t>
      </w:r>
    </w:p>
    <w:p w14:paraId="57158CFC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bCs/>
          <w:color w:val="424242"/>
          <w:lang w:eastAsia="ru-RU"/>
        </w:rPr>
      </w:pPr>
    </w:p>
    <w:p w14:paraId="70CE8AD7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все правильные ответы:</w:t>
      </w:r>
    </w:p>
    <w:p w14:paraId="3EB15E81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bCs/>
          <w:color w:val="424242"/>
          <w:lang w:eastAsia="ru-RU"/>
        </w:rPr>
        <w:t>ФУНКЦИИ БИОЭТИКИ:</w:t>
      </w:r>
    </w:p>
    <w:p w14:paraId="35835334" w14:textId="77777777" w:rsidR="00466DF8" w:rsidRPr="0058449C" w:rsidRDefault="00466DF8" w:rsidP="00466D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Функция экспертизы научных исследований в области биомедицины, клинических испытаний лекарственных средств, экспериментов на людях, инвазивных методов диагностики и оперативных вмешательств*</w:t>
      </w:r>
    </w:p>
    <w:p w14:paraId="0A1BD1A7" w14:textId="77777777" w:rsidR="00466DF8" w:rsidRPr="0058449C" w:rsidRDefault="00466DF8" w:rsidP="00466D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гуманистическая*</w:t>
      </w:r>
    </w:p>
    <w:p w14:paraId="6846AC63" w14:textId="77777777" w:rsidR="00466DF8" w:rsidRPr="0058449C" w:rsidRDefault="00466DF8" w:rsidP="00466D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иллюзорно-компенсаторная</w:t>
      </w:r>
      <w:r w:rsidRPr="0058449C">
        <w:rPr>
          <w:rFonts w:ascii="Times New Roman" w:eastAsia="Times New Roman" w:hAnsi="Times New Roman"/>
          <w:bCs/>
          <w:color w:val="424242"/>
          <w:lang w:eastAsia="ru-RU"/>
        </w:rPr>
        <w:br/>
      </w:r>
    </w:p>
    <w:p w14:paraId="7A503F0F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bCs/>
          <w:color w:val="424242"/>
          <w:lang w:eastAsia="ru-RU"/>
        </w:rPr>
      </w:pPr>
    </w:p>
    <w:p w14:paraId="73900E45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78805597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lastRenderedPageBreak/>
        <w:t>ЭТИЧЕСКИЙ ПРИНЦИП «БЛАГОГОВЕНИЯ ПЕРЕД ЖИЗНЬЮ» СФОРМУЛИРОВАЛ:</w:t>
      </w:r>
    </w:p>
    <w:p w14:paraId="6E606AAD" w14:textId="77777777" w:rsidR="00466DF8" w:rsidRPr="0058449C" w:rsidRDefault="00466DF8" w:rsidP="00466D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Н. Бердяев</w:t>
      </w:r>
    </w:p>
    <w:p w14:paraId="03E9738D" w14:textId="77777777" w:rsidR="00466DF8" w:rsidRPr="0058449C" w:rsidRDefault="00466DF8" w:rsidP="00466D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З. Фрейд</w:t>
      </w:r>
    </w:p>
    <w:p w14:paraId="2E028FB6" w14:textId="77777777" w:rsidR="00466DF8" w:rsidRPr="0058449C" w:rsidRDefault="00466DF8" w:rsidP="00466D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В.Р. Поттер</w:t>
      </w:r>
    </w:p>
    <w:p w14:paraId="33500864" w14:textId="77777777" w:rsidR="00466DF8" w:rsidRPr="0058449C" w:rsidRDefault="00466DF8" w:rsidP="00466D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А. </w:t>
      </w:r>
      <w:proofErr w:type="spellStart"/>
      <w:r w:rsidRPr="0058449C">
        <w:rPr>
          <w:rFonts w:ascii="Times New Roman" w:eastAsia="Times New Roman" w:hAnsi="Times New Roman"/>
          <w:bCs/>
          <w:color w:val="424242"/>
          <w:lang w:eastAsia="ru-RU"/>
        </w:rPr>
        <w:t>Швейцер</w:t>
      </w:r>
      <w:proofErr w:type="spellEnd"/>
      <w:r w:rsidRPr="0058449C">
        <w:rPr>
          <w:rFonts w:ascii="Times New Roman" w:eastAsia="Times New Roman" w:hAnsi="Times New Roman"/>
          <w:bCs/>
          <w:color w:val="424242"/>
          <w:lang w:eastAsia="ru-RU"/>
        </w:rPr>
        <w:t>*</w:t>
      </w:r>
    </w:p>
    <w:p w14:paraId="205EC4EA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bCs/>
          <w:color w:val="424242"/>
          <w:lang w:eastAsia="ru-RU"/>
        </w:rPr>
      </w:pPr>
    </w:p>
    <w:p w14:paraId="6EB4FDA7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bCs/>
          <w:color w:val="424242"/>
          <w:lang w:eastAsia="ru-RU"/>
        </w:rPr>
      </w:pPr>
    </w:p>
    <w:p w14:paraId="3073D5CC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66DDBCC3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 xml:space="preserve">ЛИБЕРАЛЬНУЮ ПОЗИЦИЮ ВЫРАЖАЕТ СЛЕДУЮЩИЙ ВИД РЕДУКТА БИОЭТА: </w:t>
      </w:r>
    </w:p>
    <w:p w14:paraId="639F73E2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А)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Эторедукт</w:t>
      </w:r>
      <w:proofErr w:type="spellEnd"/>
    </w:p>
    <w:p w14:paraId="772D8648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Б)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Биоредукт</w:t>
      </w:r>
      <w:proofErr w:type="spellEnd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*</w:t>
      </w:r>
    </w:p>
    <w:p w14:paraId="2885688D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В)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Параредукт</w:t>
      </w:r>
      <w:proofErr w:type="spellEnd"/>
    </w:p>
    <w:p w14:paraId="2108AE62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Г)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Квазиредукт</w:t>
      </w:r>
      <w:proofErr w:type="spellEnd"/>
    </w:p>
    <w:p w14:paraId="6516B22D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Д)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Гипоредукт</w:t>
      </w:r>
      <w:proofErr w:type="spellEnd"/>
    </w:p>
    <w:p w14:paraId="32BE5A9D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4BA712F3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638ECCEA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ДОЛГ — ЭТО ТО, ЧТО ИСПОЛНЯЕТСЯ В СИЛУ:</w:t>
      </w:r>
    </w:p>
    <w:p w14:paraId="785828A3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bCs/>
          <w:color w:val="424242"/>
          <w:lang w:eastAsia="ru-RU"/>
        </w:rPr>
        <w:t>А) профессиональных обязанностей</w:t>
      </w:r>
    </w:p>
    <w:p w14:paraId="691BEA2D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bCs/>
          <w:color w:val="424242"/>
          <w:lang w:eastAsia="ru-RU"/>
        </w:rPr>
        <w:t>Б) веления времени</w:t>
      </w:r>
    </w:p>
    <w:p w14:paraId="6EF3AF04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bCs/>
          <w:color w:val="424242"/>
          <w:lang w:eastAsia="ru-RU"/>
        </w:rPr>
        <w:t>В) требования совести и следствия морального идеала *</w:t>
      </w:r>
    </w:p>
    <w:p w14:paraId="158E1129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06350A2B" w14:textId="77777777" w:rsidR="00466DF8" w:rsidRPr="0058449C" w:rsidRDefault="00466DF8" w:rsidP="00466DF8">
      <w:pPr>
        <w:shd w:val="clear" w:color="auto" w:fill="FFFFFF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3BD3D6E8" w14:textId="77777777" w:rsidR="00466DF8" w:rsidRPr="0058449C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Выберите один правильный ответ:</w:t>
      </w:r>
    </w:p>
    <w:p w14:paraId="48E86077" w14:textId="77777777" w:rsidR="00466DF8" w:rsidRPr="0058449C" w:rsidRDefault="00466DF8" w:rsidP="00466DF8">
      <w:pPr>
        <w:pStyle w:val="a3"/>
        <w:shd w:val="clear" w:color="auto" w:fill="FFFFFF"/>
        <w:spacing w:after="0" w:line="240" w:lineRule="auto"/>
      </w:pPr>
      <w:r w:rsidRPr="0058449C">
        <w:rPr>
          <w:rFonts w:ascii="Times New Roman" w:eastAsia="Times New Roman" w:hAnsi="Times New Roman"/>
          <w:bCs/>
          <w:color w:val="424242"/>
          <w:lang w:eastAsia="ru-RU"/>
        </w:rPr>
        <w:t>КОНСЕРВАТИВНУЮ ПОЗИЦИЮ ВЫРАЖАЕТ СЛЕДУЮЩИЙ ВИД РЕДУКТА БИОЭТА:</w:t>
      </w:r>
    </w:p>
    <w:p w14:paraId="15C99B70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А)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Эторедукт</w:t>
      </w:r>
      <w:proofErr w:type="spellEnd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*</w:t>
      </w:r>
    </w:p>
    <w:p w14:paraId="725CC1DF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Б)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Биоредукт</w:t>
      </w:r>
      <w:proofErr w:type="spellEnd"/>
    </w:p>
    <w:p w14:paraId="6B866BF7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В)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Параредукт</w:t>
      </w:r>
      <w:proofErr w:type="spellEnd"/>
    </w:p>
    <w:p w14:paraId="1EE8C88F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Г)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Квазиредукт</w:t>
      </w:r>
      <w:proofErr w:type="spellEnd"/>
    </w:p>
    <w:p w14:paraId="6362EA18" w14:textId="77777777" w:rsidR="00466DF8" w:rsidRPr="0058449C" w:rsidRDefault="00466DF8" w:rsidP="00466DF8">
      <w:pPr>
        <w:shd w:val="clear" w:color="auto" w:fill="FFFFFF"/>
      </w:pPr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 xml:space="preserve">Д) </w:t>
      </w:r>
      <w:proofErr w:type="spellStart"/>
      <w:r w:rsidRPr="0058449C">
        <w:rPr>
          <w:rFonts w:ascii="Times New Roman" w:eastAsia="Times New Roman" w:hAnsi="Times New Roman" w:cs="Times New Roman"/>
          <w:color w:val="424242"/>
          <w:lang w:eastAsia="ru-RU"/>
        </w:rPr>
        <w:t>Гипоредукт</w:t>
      </w:r>
      <w:proofErr w:type="spellEnd"/>
    </w:p>
    <w:p w14:paraId="6F3EC9A0" w14:textId="065984CA" w:rsidR="00C91E12" w:rsidRDefault="00C91E12"/>
    <w:p w14:paraId="3347EB23" w14:textId="69146891" w:rsidR="00466DF8" w:rsidRDefault="00466DF8"/>
    <w:p w14:paraId="6EB524F3" w14:textId="103BA22B" w:rsidR="00466DF8" w:rsidRPr="00E702B0" w:rsidRDefault="00466DF8" w:rsidP="00466DF8">
      <w:pPr>
        <w:pStyle w:val="a3"/>
        <w:numPr>
          <w:ilvl w:val="0"/>
          <w:numId w:val="1"/>
        </w:numPr>
        <w:shd w:val="clear" w:color="auto" w:fill="FFFFFF"/>
      </w:pPr>
      <w:r w:rsidRPr="00466DF8">
        <w:rPr>
          <w:rFonts w:ascii="Times New Roman" w:hAnsi="Times New Roman"/>
          <w:sz w:val="28"/>
          <w:szCs w:val="28"/>
        </w:rPr>
        <w:t>Выберите один правильный ответ</w:t>
      </w:r>
    </w:p>
    <w:p w14:paraId="36577005" w14:textId="77777777" w:rsidR="00466DF8" w:rsidRPr="00C4287A" w:rsidRDefault="00466DF8" w:rsidP="00466DF8">
      <w:pPr>
        <w:pStyle w:val="a3"/>
        <w:shd w:val="clear" w:color="auto" w:fill="FFFFFF"/>
        <w:spacing w:after="0" w:line="240" w:lineRule="auto"/>
        <w:ind w:left="0"/>
      </w:pPr>
      <w:r w:rsidRPr="00C4287A">
        <w:rPr>
          <w:rFonts w:ascii="Times New Roman" w:hAnsi="Times New Roman"/>
          <w:sz w:val="28"/>
          <w:szCs w:val="28"/>
        </w:rPr>
        <w:t>ПАССИВНАЯ ЭВТАНАЗИЯ ЕСТЬ</w:t>
      </w:r>
      <w:r>
        <w:rPr>
          <w:sz w:val="20"/>
          <w:szCs w:val="20"/>
        </w:rPr>
        <w:t>:</w:t>
      </w:r>
    </w:p>
    <w:p w14:paraId="53713F77" w14:textId="77777777" w:rsidR="00466DF8" w:rsidRDefault="00466DF8" w:rsidP="00466DF8">
      <w:r w:rsidRPr="00C4287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 w:rsidRPr="00C4287A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287A">
        <w:rPr>
          <w:rFonts w:ascii="Times New Roman" w:hAnsi="Times New Roman" w:cs="Times New Roman"/>
          <w:sz w:val="28"/>
          <w:szCs w:val="28"/>
        </w:rPr>
        <w:t>е с целью прервать жизнь пациента</w:t>
      </w:r>
      <w:r w:rsidRPr="00C42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C4287A">
        <w:rPr>
          <w:rFonts w:ascii="Times New Roman" w:hAnsi="Times New Roman" w:cs="Times New Roman"/>
          <w:sz w:val="28"/>
          <w:szCs w:val="28"/>
        </w:rPr>
        <w:t>) сеанс психотерапии с больным на</w:t>
      </w:r>
      <w:r>
        <w:rPr>
          <w:rFonts w:ascii="Times New Roman" w:hAnsi="Times New Roman" w:cs="Times New Roman"/>
          <w:sz w:val="28"/>
          <w:szCs w:val="28"/>
        </w:rPr>
        <w:t xml:space="preserve"> тему «сколь прекрасна смерть»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C4287A">
        <w:rPr>
          <w:rFonts w:ascii="Times New Roman" w:hAnsi="Times New Roman" w:cs="Times New Roman"/>
          <w:sz w:val="28"/>
          <w:szCs w:val="28"/>
        </w:rPr>
        <w:t xml:space="preserve">) отказ от осуществления </w:t>
      </w:r>
      <w:proofErr w:type="spellStart"/>
      <w:r w:rsidRPr="00C4287A">
        <w:rPr>
          <w:rFonts w:ascii="Times New Roman" w:hAnsi="Times New Roman" w:cs="Times New Roman"/>
          <w:sz w:val="28"/>
          <w:szCs w:val="28"/>
        </w:rPr>
        <w:t>жизнеподдерживающего</w:t>
      </w:r>
      <w:proofErr w:type="spellEnd"/>
      <w:r w:rsidRPr="00C4287A">
        <w:rPr>
          <w:rFonts w:ascii="Times New Roman" w:hAnsi="Times New Roman" w:cs="Times New Roman"/>
          <w:sz w:val="28"/>
          <w:szCs w:val="28"/>
        </w:rPr>
        <w:t xml:space="preserve"> лечения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3A9C954B" w14:textId="77777777" w:rsidR="00466DF8" w:rsidRDefault="00466DF8" w:rsidP="00466DF8">
      <w:pPr>
        <w:rPr>
          <w:rFonts w:ascii="Times New Roman" w:hAnsi="Times New Roman" w:cs="Times New Roman"/>
          <w:sz w:val="28"/>
          <w:szCs w:val="28"/>
        </w:rPr>
      </w:pPr>
    </w:p>
    <w:p w14:paraId="241828A7" w14:textId="77777777" w:rsidR="00466DF8" w:rsidRPr="00E702B0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hAnsi="Times New Roman"/>
          <w:sz w:val="28"/>
          <w:szCs w:val="28"/>
        </w:rPr>
        <w:t>Выберите один правильный ответ</w:t>
      </w:r>
    </w:p>
    <w:p w14:paraId="4DDC504E" w14:textId="77777777" w:rsidR="00466DF8" w:rsidRPr="00FF3EB2" w:rsidRDefault="00466DF8" w:rsidP="00466DF8">
      <w:pPr>
        <w:pStyle w:val="a3"/>
        <w:shd w:val="clear" w:color="auto" w:fill="FFFFFF"/>
        <w:spacing w:after="0" w:line="240" w:lineRule="auto"/>
        <w:ind w:left="0"/>
      </w:pPr>
      <w:r w:rsidRPr="00FF3EB2">
        <w:rPr>
          <w:rFonts w:ascii="Times New Roman" w:hAnsi="Times New Roman"/>
          <w:sz w:val="28"/>
          <w:szCs w:val="28"/>
        </w:rPr>
        <w:t>АКТИВНАЯ ЭВТАНАЗИЯ ЕСТЬ</w:t>
      </w:r>
      <w:r>
        <w:rPr>
          <w:sz w:val="20"/>
          <w:szCs w:val="20"/>
        </w:rPr>
        <w:t>:</w:t>
      </w:r>
      <w:r w:rsidRPr="00FF3E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 w:rsidRPr="00FF3EB2">
        <w:rPr>
          <w:rFonts w:ascii="Times New Roman" w:hAnsi="Times New Roman"/>
          <w:sz w:val="28"/>
          <w:szCs w:val="28"/>
        </w:rPr>
        <w:t>) отказ от осуществлени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жизнеподдерживающего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лечения*</w:t>
      </w:r>
      <w:r>
        <w:rPr>
          <w:rFonts w:ascii="Times New Roman" w:hAnsi="Times New Roman"/>
          <w:sz w:val="28"/>
          <w:szCs w:val="28"/>
        </w:rPr>
        <w:br/>
        <w:t>Б</w:t>
      </w:r>
      <w:r w:rsidRPr="00FF3EB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Pr="00FF3EB2">
        <w:rPr>
          <w:rFonts w:ascii="Times New Roman" w:hAnsi="Times New Roman"/>
          <w:sz w:val="28"/>
          <w:szCs w:val="28"/>
        </w:rPr>
        <w:t>действие с целью прервать</w:t>
      </w:r>
      <w:r>
        <w:rPr>
          <w:rFonts w:ascii="Times New Roman" w:hAnsi="Times New Roman"/>
          <w:sz w:val="28"/>
          <w:szCs w:val="28"/>
        </w:rPr>
        <w:t xml:space="preserve"> жизнь пациента</w:t>
      </w:r>
      <w:r>
        <w:rPr>
          <w:rFonts w:ascii="Times New Roman" w:hAnsi="Times New Roman"/>
          <w:sz w:val="28"/>
          <w:szCs w:val="28"/>
        </w:rPr>
        <w:br/>
        <w:t>В</w:t>
      </w:r>
      <w:r w:rsidRPr="00FF3EB2">
        <w:rPr>
          <w:rFonts w:ascii="Times New Roman" w:hAnsi="Times New Roman"/>
          <w:sz w:val="28"/>
          <w:szCs w:val="28"/>
        </w:rPr>
        <w:t>) то же, что харакири (</w:t>
      </w:r>
      <w:proofErr w:type="spellStart"/>
      <w:r w:rsidRPr="00FF3EB2">
        <w:rPr>
          <w:rFonts w:ascii="Times New Roman" w:hAnsi="Times New Roman"/>
          <w:sz w:val="28"/>
          <w:szCs w:val="28"/>
        </w:rPr>
        <w:t>сепуку</w:t>
      </w:r>
      <w:proofErr w:type="spellEnd"/>
      <w:r w:rsidRPr="00FF3EB2">
        <w:rPr>
          <w:rFonts w:ascii="Times New Roman" w:hAnsi="Times New Roman"/>
          <w:sz w:val="28"/>
          <w:szCs w:val="28"/>
        </w:rPr>
        <w:t>)</w:t>
      </w:r>
    </w:p>
    <w:p w14:paraId="18019EAC" w14:textId="77777777" w:rsidR="00466DF8" w:rsidRDefault="00466DF8" w:rsidP="00466DF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1130FA43" w14:textId="77777777" w:rsidR="00466DF8" w:rsidRPr="00E702B0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hAnsi="Times New Roman"/>
          <w:sz w:val="28"/>
          <w:szCs w:val="28"/>
        </w:rPr>
        <w:t>Выберите один правильный ответ</w:t>
      </w:r>
    </w:p>
    <w:p w14:paraId="1EFDA4A6" w14:textId="77777777" w:rsidR="00466DF8" w:rsidRPr="000E295B" w:rsidRDefault="00466DF8" w:rsidP="00466DF8">
      <w:pPr>
        <w:pStyle w:val="a3"/>
        <w:shd w:val="clear" w:color="auto" w:fill="FFFFFF"/>
        <w:spacing w:after="0" w:line="240" w:lineRule="auto"/>
        <w:ind w:left="0"/>
      </w:pPr>
      <w:r w:rsidRPr="000E295B">
        <w:rPr>
          <w:rFonts w:ascii="Times New Roman" w:hAnsi="Times New Roman"/>
          <w:sz w:val="28"/>
          <w:szCs w:val="28"/>
        </w:rPr>
        <w:t xml:space="preserve">АМЕРИКАНСКИЙ ПАТОЛОГОАНАТОМ ДЖЕК КЕВОРКЯН СОЗДАЛ УСТРОЙСТВА ДЛЯ БЕЗБОЛЕЗНЕННОГО УХОДА ИЗ ЖИЗНИ, КОТОРОЕ </w:t>
      </w:r>
      <w:r w:rsidRPr="000E295B">
        <w:rPr>
          <w:rFonts w:ascii="Times New Roman" w:hAnsi="Times New Roman"/>
          <w:sz w:val="28"/>
          <w:szCs w:val="28"/>
        </w:rPr>
        <w:lastRenderedPageBreak/>
        <w:t>ПРИВОДИЛОСЬ В ДЕЙСТВИЕ САМИМ САМОУБИЙЦЕЙ. ЕГО ДЕЙСТВИЯ ЯВЛЯЮТСЯ</w:t>
      </w:r>
      <w:r>
        <w:rPr>
          <w:sz w:val="20"/>
          <w:szCs w:val="20"/>
        </w:rPr>
        <w:t>:</w:t>
      </w:r>
      <w:r w:rsidRPr="000E295B">
        <w:rPr>
          <w:rFonts w:ascii="Times New Roman" w:hAnsi="Times New Roman"/>
          <w:sz w:val="28"/>
          <w:szCs w:val="28"/>
        </w:rPr>
        <w:br/>
        <w:t>А) пассивной эвтаназией</w:t>
      </w:r>
      <w:r w:rsidRPr="000E295B">
        <w:rPr>
          <w:rFonts w:ascii="Times New Roman" w:hAnsi="Times New Roman"/>
          <w:sz w:val="28"/>
          <w:szCs w:val="28"/>
        </w:rPr>
        <w:br/>
        <w:t>Б) помощью при самоубийстве</w:t>
      </w:r>
      <w:r>
        <w:rPr>
          <w:rFonts w:ascii="Times New Roman" w:hAnsi="Times New Roman"/>
          <w:sz w:val="28"/>
          <w:szCs w:val="28"/>
        </w:rPr>
        <w:t>*</w:t>
      </w:r>
      <w:r w:rsidRPr="000E295B">
        <w:rPr>
          <w:rFonts w:ascii="Times New Roman" w:hAnsi="Times New Roman"/>
          <w:sz w:val="28"/>
          <w:szCs w:val="28"/>
        </w:rPr>
        <w:br/>
        <w:t>В) активной эвтаназией</w:t>
      </w:r>
      <w:r w:rsidRPr="000E295B">
        <w:rPr>
          <w:rFonts w:ascii="Times New Roman" w:hAnsi="Times New Roman"/>
          <w:sz w:val="28"/>
          <w:szCs w:val="28"/>
        </w:rPr>
        <w:br/>
        <w:t>Г) уголовным преступлением</w:t>
      </w:r>
    </w:p>
    <w:p w14:paraId="03A232A6" w14:textId="77777777" w:rsidR="00466DF8" w:rsidRDefault="00466DF8" w:rsidP="00466DF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007DC294" w14:textId="77777777" w:rsidR="00466DF8" w:rsidRPr="00E702B0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hAnsi="Times New Roman"/>
          <w:sz w:val="28"/>
          <w:szCs w:val="28"/>
        </w:rPr>
        <w:t>Выберите один правильный ответ</w:t>
      </w:r>
    </w:p>
    <w:p w14:paraId="739E6B0C" w14:textId="77777777" w:rsidR="00466DF8" w:rsidRDefault="00466DF8" w:rsidP="00466DF8">
      <w:pPr>
        <w:pStyle w:val="a3"/>
        <w:shd w:val="clear" w:color="auto" w:fill="FFFFFF"/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>ПО ЗАКОНУ РФ, АКТИВНАЯ ЭВТАНАЗИЯ</w:t>
      </w:r>
      <w:r>
        <w:rPr>
          <w:sz w:val="20"/>
          <w:szCs w:val="20"/>
        </w:rPr>
        <w:t>:</w:t>
      </w:r>
      <w:r>
        <w:rPr>
          <w:rFonts w:ascii="Times New Roman" w:hAnsi="Times New Roman"/>
          <w:sz w:val="28"/>
          <w:szCs w:val="28"/>
        </w:rPr>
        <w:br/>
        <w:t>А) является уголовным преступлением*</w:t>
      </w:r>
      <w:r>
        <w:rPr>
          <w:rFonts w:ascii="Times New Roman" w:hAnsi="Times New Roman"/>
          <w:sz w:val="28"/>
          <w:szCs w:val="28"/>
        </w:rPr>
        <w:br/>
        <w:t>Б) допускается в исключительных случаях</w:t>
      </w:r>
      <w:r>
        <w:rPr>
          <w:rFonts w:ascii="Times New Roman" w:hAnsi="Times New Roman"/>
          <w:sz w:val="28"/>
          <w:szCs w:val="28"/>
        </w:rPr>
        <w:br/>
        <w:t>В) не является преступлением, если совершена по документированной просьбе больного или родственников</w:t>
      </w:r>
      <w:r>
        <w:rPr>
          <w:rFonts w:ascii="Times New Roman" w:hAnsi="Times New Roman"/>
          <w:color w:val="00B05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Г) допускается только в случае пациентов в устойчивом вегетативном состоянии</w:t>
      </w:r>
    </w:p>
    <w:p w14:paraId="1F7DAFE9" w14:textId="77777777" w:rsidR="00466DF8" w:rsidRDefault="00466DF8" w:rsidP="00466DF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33D24919" w14:textId="77777777" w:rsidR="00466DF8" w:rsidRPr="00E702B0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E702B0">
        <w:rPr>
          <w:rFonts w:ascii="Times New Roman" w:hAnsi="Times New Roman"/>
          <w:sz w:val="28"/>
          <w:szCs w:val="28"/>
        </w:rPr>
        <w:t>Выберите все правильные ответы</w:t>
      </w:r>
    </w:p>
    <w:p w14:paraId="254B1A8D" w14:textId="77777777" w:rsidR="00466DF8" w:rsidRPr="00657B9B" w:rsidRDefault="00466DF8" w:rsidP="00466DF8">
      <w:pPr>
        <w:pStyle w:val="a3"/>
        <w:shd w:val="clear" w:color="auto" w:fill="FFFFFF"/>
        <w:spacing w:after="0" w:line="240" w:lineRule="auto"/>
        <w:ind w:left="0"/>
      </w:pPr>
      <w:r w:rsidRPr="00657B9B">
        <w:rPr>
          <w:rFonts w:ascii="Times New Roman" w:hAnsi="Times New Roman"/>
          <w:sz w:val="28"/>
          <w:szCs w:val="28"/>
        </w:rPr>
        <w:t xml:space="preserve">АКТИВНАЯ </w:t>
      </w:r>
      <w:proofErr w:type="gramStart"/>
      <w:r w:rsidRPr="00657B9B">
        <w:rPr>
          <w:rFonts w:ascii="Times New Roman" w:hAnsi="Times New Roman"/>
          <w:sz w:val="28"/>
          <w:szCs w:val="28"/>
        </w:rPr>
        <w:t xml:space="preserve">ЭВТАНАЗИЯ </w:t>
      </w:r>
      <w:r w:rsidRPr="00657B9B">
        <w:rPr>
          <w:sz w:val="20"/>
          <w:szCs w:val="20"/>
        </w:rPr>
        <w:t>:</w:t>
      </w:r>
      <w:proofErr w:type="gramEnd"/>
      <w:r w:rsidRPr="00657B9B">
        <w:rPr>
          <w:rFonts w:ascii="Times New Roman" w:hAnsi="Times New Roman"/>
          <w:sz w:val="28"/>
          <w:szCs w:val="28"/>
        </w:rPr>
        <w:br/>
        <w:t>А) запрещена во всем мире</w:t>
      </w:r>
      <w:r w:rsidRPr="00657B9B">
        <w:rPr>
          <w:rFonts w:ascii="Times New Roman" w:hAnsi="Times New Roman"/>
          <w:sz w:val="28"/>
          <w:szCs w:val="28"/>
        </w:rPr>
        <w:br/>
        <w:t>Б) разрешена в России</w:t>
      </w:r>
      <w:r w:rsidRPr="00657B9B">
        <w:rPr>
          <w:rFonts w:ascii="Times New Roman" w:hAnsi="Times New Roman"/>
          <w:sz w:val="28"/>
          <w:szCs w:val="28"/>
        </w:rPr>
        <w:br/>
        <w:t>В) разрешена в Нидерландах, Бельгии, американском штате Орегон</w:t>
      </w:r>
      <w:r>
        <w:rPr>
          <w:rFonts w:ascii="Times New Roman" w:hAnsi="Times New Roman"/>
          <w:sz w:val="28"/>
          <w:szCs w:val="28"/>
        </w:rPr>
        <w:t>*</w:t>
      </w:r>
      <w:r w:rsidRPr="00657B9B">
        <w:rPr>
          <w:rFonts w:ascii="Times New Roman" w:hAnsi="Times New Roman"/>
          <w:sz w:val="28"/>
          <w:szCs w:val="28"/>
        </w:rPr>
        <w:br/>
        <w:t>Г) запрещена в большинстве стран мира</w:t>
      </w:r>
      <w:r>
        <w:rPr>
          <w:rFonts w:ascii="Times New Roman" w:hAnsi="Times New Roman"/>
          <w:sz w:val="28"/>
          <w:szCs w:val="28"/>
        </w:rPr>
        <w:t>*</w:t>
      </w:r>
    </w:p>
    <w:p w14:paraId="4D465E3A" w14:textId="636213F3" w:rsidR="00466DF8" w:rsidRDefault="00466DF8" w:rsidP="00466DF8">
      <w:pPr>
        <w:ind w:left="-240"/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</w:rPr>
      </w:pPr>
    </w:p>
    <w:p w14:paraId="44A432E9" w14:textId="6A41E21E" w:rsidR="00466DF8" w:rsidRDefault="00466DF8" w:rsidP="00466DF8">
      <w:pPr>
        <w:ind w:left="-240"/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</w:rPr>
      </w:pPr>
    </w:p>
    <w:p w14:paraId="37CC1846" w14:textId="731AAF37" w:rsidR="00466DF8" w:rsidRPr="00FF0A11" w:rsidRDefault="00466DF8" w:rsidP="00466DF8">
      <w:pPr>
        <w:pStyle w:val="a3"/>
        <w:numPr>
          <w:ilvl w:val="0"/>
          <w:numId w:val="1"/>
        </w:numPr>
        <w:shd w:val="clear" w:color="auto" w:fill="FFFFFF"/>
      </w:pPr>
      <w:r w:rsidRPr="00466DF8">
        <w:rPr>
          <w:rFonts w:ascii="Times New Roman" w:eastAsia="Peterburg" w:hAnsi="Times New Roman"/>
          <w:bCs/>
          <w:sz w:val="28"/>
          <w:szCs w:val="28"/>
          <w:lang w:eastAsia="ru-RU"/>
        </w:rPr>
        <w:t xml:space="preserve">ГЛАВНАЯ ПРИЧИНА МОРАТОРИЯ (ВРЕМЕННОГО ЗАПРЕТА) НА КЛОНИРОВАНИЕ ЧЕЛОВЕКА В РОССИИ И ДРУГИХ СТРАНАХ МИРА </w:t>
      </w:r>
      <w:r w:rsidRPr="00466DF8">
        <w:rPr>
          <w:sz w:val="20"/>
          <w:szCs w:val="20"/>
        </w:rPr>
        <w:t>(выберите один ответ)</w:t>
      </w:r>
      <w:r w:rsidRPr="00466DF8">
        <w:rPr>
          <w:rFonts w:ascii="Times New Roman" w:eastAsia="Arial Unicode MS" w:hAnsi="Times New Roman"/>
          <w:sz w:val="28"/>
          <w:szCs w:val="28"/>
        </w:rPr>
        <w:t>:</w:t>
      </w:r>
    </w:p>
    <w:p w14:paraId="2BCC1291" w14:textId="77777777" w:rsidR="00466DF8" w:rsidRPr="00FF0A11" w:rsidRDefault="00466DF8" w:rsidP="00466DF8">
      <w:r w:rsidRPr="00FF0A11"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 xml:space="preserve">А) непредсказуемость последствий клонирования для семейных и социальных отношений; </w:t>
      </w:r>
    </w:p>
    <w:p w14:paraId="4EF1160C" w14:textId="77777777" w:rsidR="00466DF8" w:rsidRPr="00FF0A11" w:rsidRDefault="00466DF8" w:rsidP="00466DF8">
      <w:r w:rsidRPr="00FF0A11"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 xml:space="preserve">Б) непредсказуемость последствий клонирования для генетического здоровья человечества; </w:t>
      </w:r>
    </w:p>
    <w:p w14:paraId="11E7AE3E" w14:textId="77777777" w:rsidR="00466DF8" w:rsidRDefault="00466DF8" w:rsidP="00466DF8">
      <w:r w:rsidRPr="00FF0A11"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>В) несовершенство современных методик клонирования, применение которых унижает человеческое достоинство и не позволяет воссоздать здорового индивида*.</w:t>
      </w:r>
    </w:p>
    <w:p w14:paraId="001438E0" w14:textId="77777777" w:rsidR="00466DF8" w:rsidRDefault="00466DF8" w:rsidP="00466DF8">
      <w:pPr>
        <w:rPr>
          <w:rFonts w:ascii="Times New Roman" w:eastAsia="Peterburg" w:hAnsi="Times New Roman" w:cs="Times New Roman"/>
          <w:bCs/>
          <w:color w:val="FF0000"/>
          <w:sz w:val="28"/>
          <w:szCs w:val="28"/>
          <w:lang w:eastAsia="ru-RU"/>
        </w:rPr>
      </w:pPr>
    </w:p>
    <w:p w14:paraId="22D68D45" w14:textId="77777777" w:rsidR="00466DF8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Peterburg" w:hAnsi="Times New Roman"/>
          <w:bCs/>
          <w:sz w:val="28"/>
          <w:szCs w:val="28"/>
          <w:lang w:eastAsia="ru-RU"/>
        </w:rPr>
        <w:t xml:space="preserve">ИСПОЛЬЗОВАНИЕ В ТЕРАПИИ ЭМБРИОНАЛЬНЫХ СТВОЛОВЫХ КЛЕТОК СЧИТАЕТСЯ НЕЭТИЧНЫМ ХРИСТИАНСКИМИ КОНФЕССИЯМИ, ПОСКОЛЬКУ </w:t>
      </w:r>
      <w:bookmarkStart w:id="0" w:name="_Hlk55410834"/>
      <w:r w:rsidRPr="002B4400">
        <w:rPr>
          <w:sz w:val="20"/>
          <w:szCs w:val="20"/>
        </w:rPr>
        <w:t>(выберите один ответ)</w:t>
      </w:r>
      <w:r>
        <w:rPr>
          <w:rFonts w:ascii="Times New Roman" w:eastAsia="Arial Unicode MS" w:hAnsi="Times New Roman"/>
          <w:sz w:val="28"/>
          <w:szCs w:val="28"/>
        </w:rPr>
        <w:t>:</w:t>
      </w:r>
      <w:r>
        <w:rPr>
          <w:rFonts w:ascii="Times New Roman" w:eastAsia="Peterburg" w:hAnsi="Times New Roman"/>
          <w:bCs/>
          <w:sz w:val="28"/>
          <w:szCs w:val="28"/>
          <w:lang w:eastAsia="ru-RU"/>
        </w:rPr>
        <w:t xml:space="preserve"> </w:t>
      </w:r>
      <w:bookmarkEnd w:id="0"/>
    </w:p>
    <w:p w14:paraId="1BF643C5" w14:textId="77777777" w:rsidR="00466DF8" w:rsidRDefault="00466DF8" w:rsidP="00466DF8"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 xml:space="preserve">А) методы терапии эмбриональными стволовыми клетками недостаточно проверены на безопасность; </w:t>
      </w:r>
    </w:p>
    <w:p w14:paraId="5192AA6B" w14:textId="77777777" w:rsidR="00466DF8" w:rsidRDefault="00466DF8" w:rsidP="00466DF8"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 xml:space="preserve">Б) уничтожаются человеческие эмбрионы, являющиеся носителями всех потенций человеческой индивидуальности* </w:t>
      </w:r>
    </w:p>
    <w:p w14:paraId="02A09A26" w14:textId="77777777" w:rsidR="00466DF8" w:rsidRDefault="00466DF8" w:rsidP="00466DF8"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>В) методы терапии эмбриональными стволовыми клетками не подтвердили свою эффективность.</w:t>
      </w:r>
    </w:p>
    <w:p w14:paraId="66465E06" w14:textId="77777777" w:rsidR="00466DF8" w:rsidRDefault="00466DF8" w:rsidP="00466DF8">
      <w:pP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</w:pPr>
    </w:p>
    <w:p w14:paraId="3491EB31" w14:textId="77777777" w:rsidR="00466DF8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Peterburg" w:hAnsi="Times New Roman"/>
          <w:bCs/>
          <w:sz w:val="28"/>
          <w:szCs w:val="28"/>
          <w:lang w:eastAsia="ru-RU"/>
        </w:rPr>
        <w:t xml:space="preserve">ПЛАНИРОВАНИЕ ПОЛА БУДУЩЕГО РЕБЁНКА </w:t>
      </w:r>
      <w:r w:rsidRPr="002B4400">
        <w:rPr>
          <w:sz w:val="20"/>
          <w:szCs w:val="20"/>
        </w:rPr>
        <w:t>(выберите один ответ)</w:t>
      </w:r>
      <w:r>
        <w:rPr>
          <w:rFonts w:ascii="Times New Roman" w:eastAsia="Arial Unicode MS" w:hAnsi="Times New Roman"/>
          <w:sz w:val="28"/>
          <w:szCs w:val="28"/>
        </w:rPr>
        <w:t>:</w:t>
      </w:r>
    </w:p>
    <w:p w14:paraId="5CF88D91" w14:textId="77777777" w:rsidR="00466DF8" w:rsidRDefault="00466DF8" w:rsidP="00466DF8"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>А) разрешено всем желающим;</w:t>
      </w:r>
    </w:p>
    <w:p w14:paraId="465BDA8D" w14:textId="77777777" w:rsidR="00466DF8" w:rsidRDefault="00466DF8" w:rsidP="00466DF8"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 xml:space="preserve">Б) запрещено для всех; </w:t>
      </w:r>
    </w:p>
    <w:p w14:paraId="4CDC3C1F" w14:textId="77777777" w:rsidR="00466DF8" w:rsidRDefault="00466DF8" w:rsidP="00466DF8"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 xml:space="preserve">В) разрешено в случае возможности генетических заболеваний, </w:t>
      </w:r>
      <w:proofErr w:type="spellStart"/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>сцеплённых</w:t>
      </w:r>
      <w:proofErr w:type="spellEnd"/>
      <w: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  <w:t xml:space="preserve"> с полом*.</w:t>
      </w:r>
    </w:p>
    <w:p w14:paraId="37FB567E" w14:textId="77777777" w:rsidR="00466DF8" w:rsidRDefault="00466DF8" w:rsidP="00466DF8">
      <w:pPr>
        <w:rPr>
          <w:rFonts w:ascii="Times New Roman" w:eastAsia="Peterburg" w:hAnsi="Times New Roman" w:cs="Times New Roman"/>
          <w:bCs/>
          <w:sz w:val="28"/>
          <w:szCs w:val="28"/>
          <w:lang w:eastAsia="ru-RU"/>
        </w:rPr>
      </w:pPr>
    </w:p>
    <w:p w14:paraId="4031E276" w14:textId="77777777" w:rsidR="00466DF8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ИСПОЛЬЗОВАНИЕ ГЕННО-МОДИФИЦИРОВАННЫХ ОРГАНИЗМОВ В ПИЩУ ЧЕЛОВЕКОМ </w:t>
      </w:r>
      <w:r w:rsidRPr="002B4400">
        <w:rPr>
          <w:sz w:val="20"/>
          <w:szCs w:val="20"/>
        </w:rPr>
        <w:t>(выберите один ответ)</w:t>
      </w:r>
      <w:r>
        <w:rPr>
          <w:rFonts w:ascii="Times New Roman" w:eastAsia="Arial Unicode MS" w:hAnsi="Times New Roman"/>
          <w:sz w:val="28"/>
          <w:szCs w:val="28"/>
        </w:rPr>
        <w:t>:</w:t>
      </w:r>
    </w:p>
    <w:p w14:paraId="54C995AB" w14:textId="77777777" w:rsidR="00466DF8" w:rsidRDefault="00466DF8" w:rsidP="00466DF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безопасно</w:t>
      </w:r>
    </w:p>
    <w:p w14:paraId="547FA1ED" w14:textId="77777777" w:rsidR="00466DF8" w:rsidRDefault="00466DF8" w:rsidP="00466DF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способствует укреплению здоровья</w:t>
      </w:r>
    </w:p>
    <w:p w14:paraId="3F73F503" w14:textId="77777777" w:rsidR="00466DF8" w:rsidRDefault="00466DF8" w:rsidP="00466DF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вопрос требует тщательного изучения и исследования*</w:t>
      </w:r>
    </w:p>
    <w:p w14:paraId="5E8B4DDA" w14:textId="77777777" w:rsidR="00466DF8" w:rsidRDefault="00466DF8" w:rsidP="00466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69544" w14:textId="77777777" w:rsidR="00466DF8" w:rsidRDefault="00466DF8" w:rsidP="00466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908DA" w14:textId="77777777" w:rsidR="00466DF8" w:rsidRDefault="00466DF8" w:rsidP="00466D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A5610B" w14:textId="77777777" w:rsidR="00466DF8" w:rsidRDefault="00466DF8" w:rsidP="00466D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Arial Unicode MS" w:hAnsi="Times New Roman" w:cs="Arial Unicode MS"/>
          <w:sz w:val="28"/>
          <w:szCs w:val="28"/>
          <w:u w:color="BBBBBB"/>
          <w:lang w:eastAsia="ru-RU"/>
        </w:rPr>
        <w:t xml:space="preserve">МОРАЛЬНО-ЭТИЧЕСКИЕ ПРОБЛЕМЫ МЕДИЦИНСКОЙ ГЕНЕТИКИ (ДИАГНОСТИКА, ЛЕЧЕНИЕ, ПРОФИЛАКТИКА, ПРОГНОЗИРОВАНИЕ) ИМЕЮТ ОТНОШЕНИЯ </w:t>
      </w:r>
      <w:bookmarkStart w:id="1" w:name="_Hlk55411099"/>
      <w:r>
        <w:rPr>
          <w:rFonts w:ascii="Times New Roman" w:eastAsia="Arial Unicode MS" w:hAnsi="Times New Roman" w:cs="Arial Unicode MS"/>
          <w:sz w:val="28"/>
          <w:szCs w:val="28"/>
          <w:u w:color="BBBBBB"/>
          <w:lang w:eastAsia="ru-RU"/>
        </w:rPr>
        <w:t>К</w:t>
      </w:r>
      <w:r w:rsidRPr="00683EEC">
        <w:rPr>
          <w:sz w:val="20"/>
          <w:szCs w:val="20"/>
        </w:rPr>
        <w:t xml:space="preserve"> </w:t>
      </w:r>
      <w:r w:rsidRPr="002B4400">
        <w:rPr>
          <w:sz w:val="20"/>
          <w:szCs w:val="20"/>
        </w:rPr>
        <w:t>(</w:t>
      </w:r>
      <w:bookmarkStart w:id="2" w:name="_Hlk55411050"/>
      <w:r w:rsidRPr="002B4400">
        <w:rPr>
          <w:sz w:val="20"/>
          <w:szCs w:val="20"/>
        </w:rPr>
        <w:t>выберите</w:t>
      </w:r>
      <w:r>
        <w:rPr>
          <w:sz w:val="20"/>
          <w:szCs w:val="20"/>
        </w:rPr>
        <w:t xml:space="preserve"> несколько ответов</w:t>
      </w:r>
      <w:r w:rsidRPr="002B4400">
        <w:rPr>
          <w:sz w:val="20"/>
          <w:szCs w:val="20"/>
        </w:rPr>
        <w:t>)</w:t>
      </w:r>
      <w:r>
        <w:rPr>
          <w:rFonts w:ascii="Times New Roman" w:eastAsia="Arial Unicode MS" w:hAnsi="Times New Roman"/>
          <w:sz w:val="28"/>
          <w:szCs w:val="28"/>
        </w:rPr>
        <w:t>:</w:t>
      </w:r>
    </w:p>
    <w:bookmarkEnd w:id="1"/>
    <w:bookmarkEnd w:id="2"/>
    <w:p w14:paraId="5A88D8A2" w14:textId="77777777" w:rsidR="00466DF8" w:rsidRDefault="00466DF8" w:rsidP="00466DF8">
      <w:r>
        <w:rPr>
          <w:rFonts w:ascii="Times New Roman" w:eastAsia="Arial Unicode MS" w:hAnsi="Times New Roman" w:cs="Arial Unicode MS"/>
          <w:sz w:val="28"/>
          <w:szCs w:val="28"/>
          <w:u w:color="BBBBBB"/>
          <w:lang w:eastAsia="ru-RU"/>
        </w:rPr>
        <w:t>A)  пациенту*</w:t>
      </w:r>
    </w:p>
    <w:p w14:paraId="4EEB9F6F" w14:textId="77777777" w:rsidR="00466DF8" w:rsidRDefault="00466DF8" w:rsidP="00466DF8">
      <w:r>
        <w:rPr>
          <w:rFonts w:ascii="Times New Roman" w:eastAsia="Arial Unicode MS" w:hAnsi="Times New Roman" w:cs="Arial Unicode MS"/>
          <w:sz w:val="28"/>
          <w:szCs w:val="28"/>
          <w:u w:color="BBBBBB"/>
          <w:lang w:eastAsia="ru-RU"/>
        </w:rPr>
        <w:t>Б) интересам семьи и родственников пациента*</w:t>
      </w:r>
    </w:p>
    <w:p w14:paraId="40504455" w14:textId="77777777" w:rsidR="00466DF8" w:rsidRDefault="00466DF8" w:rsidP="00466DF8">
      <w:r>
        <w:rPr>
          <w:rFonts w:ascii="Times New Roman" w:eastAsia="Arial Unicode MS" w:hAnsi="Times New Roman" w:cs="Arial Unicode MS"/>
          <w:sz w:val="28"/>
          <w:szCs w:val="28"/>
          <w:u w:color="BBBBBB"/>
          <w:lang w:eastAsia="ru-RU"/>
        </w:rPr>
        <w:t>В) благополучию потомства и здоровью грядущих поколений*</w:t>
      </w:r>
    </w:p>
    <w:p w14:paraId="625A5701" w14:textId="77777777" w:rsidR="00466DF8" w:rsidRDefault="00466DF8" w:rsidP="00466DF8">
      <w:r>
        <w:rPr>
          <w:rFonts w:ascii="Times New Roman" w:eastAsia="Arial Unicode MS" w:hAnsi="Times New Roman" w:cs="Arial Unicode MS"/>
          <w:sz w:val="28"/>
          <w:szCs w:val="28"/>
          <w:u w:color="BBBBBB"/>
          <w:lang w:eastAsia="ru-RU"/>
        </w:rPr>
        <w:t>Г) качеству жизни общества*</w:t>
      </w:r>
    </w:p>
    <w:p w14:paraId="3EC8B14E" w14:textId="77777777" w:rsidR="00466DF8" w:rsidRDefault="00466DF8" w:rsidP="00466DF8">
      <w:r>
        <w:rPr>
          <w:rFonts w:ascii="Times New Roman" w:eastAsia="Arial Unicode MS" w:hAnsi="Times New Roman" w:cs="Arial Unicode MS"/>
          <w:sz w:val="28"/>
          <w:szCs w:val="28"/>
          <w:u w:color="BBBBBB"/>
          <w:lang w:eastAsia="ru-RU"/>
        </w:rPr>
        <w:t>Д) предшествующим поколениям</w:t>
      </w:r>
    </w:p>
    <w:p w14:paraId="3446E56A" w14:textId="6EA7D962" w:rsidR="00466DF8" w:rsidRDefault="00466DF8" w:rsidP="00466DF8">
      <w:pP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66991525" w14:textId="75FB15F6" w:rsidR="00466DF8" w:rsidRPr="00466DF8" w:rsidRDefault="00466DF8" w:rsidP="00466DF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466D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НЮРНБЕРГСКЙ</w:t>
      </w:r>
      <w:r w:rsidRPr="00466DF8">
        <w:rPr>
          <w:rFonts w:ascii="Times New Roman" w:hAnsi="Times New Roman"/>
          <w:sz w:val="28"/>
          <w:szCs w:val="28"/>
        </w:rPr>
        <w:t xml:space="preserve"> КОДЕКС ВКЛЮЧАЕТ </w:t>
      </w:r>
      <w:r w:rsidRPr="00466DF8">
        <w:rPr>
          <w:rFonts w:cstheme="minorHAnsi"/>
          <w:sz w:val="20"/>
          <w:szCs w:val="20"/>
        </w:rPr>
        <w:t>(выберите один ответ)</w:t>
      </w:r>
      <w:r w:rsidRPr="00466DF8">
        <w:rPr>
          <w:rFonts w:ascii="Times New Roman" w:hAnsi="Times New Roman"/>
          <w:sz w:val="28"/>
          <w:szCs w:val="28"/>
        </w:rPr>
        <w:br/>
        <w:t>А) 12 этических норм организации паллиативного лечения</w:t>
      </w:r>
      <w:r w:rsidRPr="00466DF8">
        <w:rPr>
          <w:rFonts w:ascii="Times New Roman" w:hAnsi="Times New Roman"/>
          <w:sz w:val="28"/>
          <w:szCs w:val="28"/>
        </w:rPr>
        <w:br/>
        <w:t xml:space="preserve">Б) 10 этических норм подготовки и проведения биомедицинских экспериментов с человеком* </w:t>
      </w:r>
      <w:r w:rsidRPr="00466DF8">
        <w:rPr>
          <w:rFonts w:ascii="Times New Roman" w:hAnsi="Times New Roman"/>
          <w:sz w:val="28"/>
          <w:szCs w:val="28"/>
        </w:rPr>
        <w:br/>
        <w:t>В) перечень преступлений нацистских «медиков», раскрытых в ходе Нюрнбергского трибунала</w:t>
      </w:r>
      <w:r w:rsidRPr="00466DF8">
        <w:rPr>
          <w:rFonts w:ascii="Times New Roman" w:hAnsi="Times New Roman"/>
          <w:sz w:val="28"/>
          <w:szCs w:val="28"/>
        </w:rPr>
        <w:br/>
        <w:t>Г) Хельсинскую Декларацию ВМА</w:t>
      </w:r>
    </w:p>
    <w:p w14:paraId="19CD0C81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6A655F17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ТРЕБОВАНИЕ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НАУЧНОЙ ОБОСНОВАННОСТИ БИОМЕДИЦИНСКОГО ИССЛЕДОВАНИЯ ОЗНАЧАЕТ,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А) исследователи делают все возможное для получения значимых научных результатов*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Б) исследования оформляются в виде научных трудов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В) исследования защищаются как диссертации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Г) исследования финансируются грантами из научных фондов</w:t>
      </w:r>
    </w:p>
    <w:p w14:paraId="4DFDF854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232C9BD7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ЭКСПЕРТНАЯ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ПРОВЕРКА НАУЧНОЙ ОБОСНОВАННОСТИ И ЗНАЧИМОСТИ БИОМЕДИЦИНСКИХ ИССЛЕДОВАНИЙ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  <w:r w:rsidRPr="00345D7E">
        <w:rPr>
          <w:rFonts w:eastAsia="Calibri" w:cstheme="minorHAnsi"/>
          <w:sz w:val="20"/>
          <w:szCs w:val="20"/>
        </w:rPr>
        <w:br/>
      </w:r>
      <w:r w:rsidRPr="00F05C12">
        <w:rPr>
          <w:rFonts w:ascii="Times New Roman" w:eastAsia="Calibri" w:hAnsi="Times New Roman" w:cs="Times New Roman"/>
          <w:sz w:val="28"/>
          <w:szCs w:val="28"/>
        </w:rPr>
        <w:t>А) руководством медицинского учреждения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Б) спонсорами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В) самими исследователями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Г) независимыми этическими комитетами*</w:t>
      </w:r>
    </w:p>
    <w:p w14:paraId="01633B1C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56DF56E5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ИНФОРМИРОВАННОЕ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СОГЛАСИЕ КАЖДОГО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А) не требуется для осуществления биомедицинского исследования</w:t>
      </w:r>
    </w:p>
    <w:p w14:paraId="51157219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Б) желательно, но не обязательно для биомедицинского исследования 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В) есть обязательное условие биомедицинского исследования*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Г) необходимо, если биомедицинское исследование вызывает серьезный риск здоровью испытуемого</w:t>
      </w:r>
    </w:p>
    <w:p w14:paraId="3EC70565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7426C523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СОГЛАСИЕ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ИСПЫТУЕМОГО НА УЧАСТИЕ В БИОМЕДИЦИНСКОМ ИССЛЕДОВАНИИ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А) получается в устной форме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Б) оформляется документально*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>В) переводится на английский язык в обязательном порядке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 xml:space="preserve">Г) не является </w:t>
      </w:r>
      <w:proofErr w:type="spellStart"/>
      <w:r w:rsidRPr="00F05C12">
        <w:rPr>
          <w:rFonts w:ascii="Times New Roman" w:eastAsia="Calibri" w:hAnsi="Times New Roman" w:cs="Times New Roman"/>
          <w:sz w:val="28"/>
          <w:szCs w:val="28"/>
        </w:rPr>
        <w:t>небходимым</w:t>
      </w:r>
      <w:proofErr w:type="spellEnd"/>
    </w:p>
    <w:p w14:paraId="0E65BA91" w14:textId="77777777" w:rsidR="00466DF8" w:rsidRPr="00F05C12" w:rsidRDefault="00466DF8" w:rsidP="00466DF8">
      <w:pPr>
        <w:shd w:val="clear" w:color="auto" w:fill="FFFFFF"/>
        <w:ind w:left="720"/>
        <w:contextualSpacing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br/>
      </w:r>
    </w:p>
    <w:p w14:paraId="6FB3010C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УСТАНОВЛЕНИЕ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МЕЖДУ ВРАЧОМ И БОЛЬНЫМ ДОВЕРИТЕЛЬНЫХ ОТНОШЕНИЙ, КОГДА ВРАЧ СТАНОВИТСЯ ДРУГОМ БОЛЬНОГО ПОДРАЗУМЕВАЕТ МОДЕЛЬ ТИПА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</w:p>
    <w:p w14:paraId="413C284A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А) технического</w:t>
      </w:r>
    </w:p>
    <w:p w14:paraId="3BE26D55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Б) патерналистского</w:t>
      </w:r>
    </w:p>
    <w:p w14:paraId="78893689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В) коллегиального*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</w:p>
    <w:p w14:paraId="42FE0BBF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5C12">
        <w:rPr>
          <w:rFonts w:ascii="Times New Roman" w:eastAsia="Calibri" w:hAnsi="Times New Roman" w:cs="Times New Roman"/>
          <w:sz w:val="28"/>
          <w:szCs w:val="28"/>
        </w:rPr>
        <w:br/>
      </w:r>
    </w:p>
    <w:p w14:paraId="27158078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ЗАКОН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РФ «О </w:t>
      </w:r>
      <w:hyperlink r:id="rId5" w:tooltip="Психиатрия" w:history="1">
        <w:r w:rsidRPr="00F05C12">
          <w:rPr>
            <w:rFonts w:ascii="Times New Roman" w:eastAsia="Calibri" w:hAnsi="Times New Roman" w:cs="Times New Roman"/>
            <w:sz w:val="28"/>
            <w:szCs w:val="28"/>
          </w:rPr>
          <w:t>ПСИХИАТРИЧЕСКОЙ</w:t>
        </w:r>
      </w:hyperlink>
      <w:r w:rsidRPr="00F05C12">
        <w:rPr>
          <w:rFonts w:ascii="Times New Roman" w:eastAsia="Calibri" w:hAnsi="Times New Roman" w:cs="Times New Roman"/>
          <w:sz w:val="28"/>
          <w:szCs w:val="28"/>
        </w:rPr>
        <w:t> ПОМОЩИ И ГАРАНТИЯХ ПРАВ ГРАЖДАН ПРИ ЕЁ ОКАЗАНИИ» НАПРАВЛЕН НА РЕШЕНИЕ СЛЕДУЮЩИХ 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D7E">
        <w:rPr>
          <w:rFonts w:eastAsia="Calibri" w:cstheme="minorHAnsi"/>
          <w:sz w:val="20"/>
          <w:szCs w:val="20"/>
        </w:rPr>
        <w:t xml:space="preserve">(выберите </w:t>
      </w:r>
      <w:r>
        <w:rPr>
          <w:rFonts w:eastAsia="Calibri" w:cstheme="minorHAnsi"/>
          <w:sz w:val="20"/>
          <w:szCs w:val="20"/>
        </w:rPr>
        <w:t xml:space="preserve">несколько </w:t>
      </w:r>
      <w:r w:rsidRPr="00345D7E">
        <w:rPr>
          <w:rFonts w:eastAsia="Calibri" w:cstheme="minorHAnsi"/>
          <w:sz w:val="20"/>
          <w:szCs w:val="20"/>
        </w:rPr>
        <w:t>ответ</w:t>
      </w:r>
      <w:r>
        <w:rPr>
          <w:rFonts w:eastAsia="Calibri" w:cstheme="minorHAnsi"/>
          <w:sz w:val="20"/>
          <w:szCs w:val="20"/>
        </w:rPr>
        <w:t>ов</w:t>
      </w:r>
      <w:r w:rsidRPr="00345D7E">
        <w:rPr>
          <w:rFonts w:eastAsia="Calibri" w:cstheme="minorHAnsi"/>
          <w:sz w:val="20"/>
          <w:szCs w:val="20"/>
        </w:rPr>
        <w:t>)</w:t>
      </w:r>
      <w:r w:rsidRPr="00F05C1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EEE4C83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А) защита прав и законных интересов граждан от необоснованного вмешательства в их жизнь при оказании им психиатрической помощи, а также врачей и медицинского персонала*</w:t>
      </w:r>
    </w:p>
    <w:p w14:paraId="16FA4464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Б) защита лиц, страдающих психическими расстройствами, от необоснованной дискриминации в обществе, а также общества от возможных опасных действий психически больных*</w:t>
      </w:r>
    </w:p>
    <w:p w14:paraId="1A1E5B1D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В) извлечения финансовой выгоды</w:t>
      </w:r>
    </w:p>
    <w:p w14:paraId="199A3683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4C2A044C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02F3C71B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ПОД КОМПЕТЕНТНОСТЬЮ В МЕДИЦИНЕ ПОНИМАЕТСЯ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  <w:r w:rsidRPr="00F05C1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2A1513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А) юридическая грамотность</w:t>
      </w:r>
    </w:p>
    <w:p w14:paraId="32775192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Б) финансовая состоятельность</w:t>
      </w:r>
    </w:p>
    <w:p w14:paraId="26812C73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В) способность принимать решения*</w:t>
      </w:r>
    </w:p>
    <w:p w14:paraId="44930C85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585434DD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317CE75D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ПРАВОЗАЩИТНАЯ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ИДЕОЛОГИЯ НАЧИНАЕТ ОКАЗЫВАТЬ ЗНАЧИТЕЛЬНОЕ ВОЗДЕЙСТВИЕ НА ПСИХИАТРИЮ НА РУБЕЖЕ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</w:p>
    <w:p w14:paraId="1FC4B5E6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А) 50-х годов XX века</w:t>
      </w:r>
    </w:p>
    <w:p w14:paraId="58830D99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Б) 90-х годов XX века</w:t>
      </w:r>
    </w:p>
    <w:p w14:paraId="36AD86A4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В) 70-х годов XX века*</w:t>
      </w:r>
    </w:p>
    <w:p w14:paraId="3A13162C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09467299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6EA71E89" w14:textId="77777777" w:rsidR="00466DF8" w:rsidRPr="00F05C12" w:rsidRDefault="00466DF8" w:rsidP="00466DF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ПРИНЦИП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УВАЖЕНИЯ ПРАВ И ДОСТОИНСТВА ЧЕЛОВЕКА ПРИОБРЕЛ НАИБОЛЬШУЮ АКТУАЛЬНОСТЬ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D7E">
        <w:rPr>
          <w:rFonts w:eastAsia="Calibri" w:cstheme="minorHAnsi"/>
          <w:sz w:val="20"/>
          <w:szCs w:val="20"/>
        </w:rPr>
        <w:t>(выберите один ответ)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C4B6E80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05C12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веке</w:t>
      </w:r>
    </w:p>
    <w:p w14:paraId="14DADA60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05C1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веке</w:t>
      </w:r>
    </w:p>
    <w:p w14:paraId="2AF85F5B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05C1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F05C12">
        <w:rPr>
          <w:rFonts w:ascii="Times New Roman" w:eastAsia="Calibri" w:hAnsi="Times New Roman" w:cs="Times New Roman"/>
          <w:sz w:val="28"/>
          <w:szCs w:val="28"/>
        </w:rPr>
        <w:t xml:space="preserve"> веке</w:t>
      </w:r>
    </w:p>
    <w:p w14:paraId="156EEEAB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  <w:r w:rsidRPr="00F05C12">
        <w:rPr>
          <w:rFonts w:ascii="Times New Roman" w:eastAsia="Calibri" w:hAnsi="Times New Roman" w:cs="Times New Roman"/>
          <w:sz w:val="28"/>
          <w:szCs w:val="28"/>
        </w:rPr>
        <w:t>Г) XX веке*</w:t>
      </w:r>
    </w:p>
    <w:p w14:paraId="5BC6C9F8" w14:textId="77777777" w:rsidR="00466DF8" w:rsidRPr="00F05C12" w:rsidRDefault="00466DF8" w:rsidP="00466DF8">
      <w:pPr>
        <w:rPr>
          <w:rFonts w:ascii="Times New Roman" w:eastAsia="Calibri" w:hAnsi="Times New Roman" w:cs="Times New Roman"/>
          <w:sz w:val="28"/>
          <w:szCs w:val="28"/>
        </w:rPr>
      </w:pPr>
    </w:p>
    <w:p w14:paraId="384B6FF9" w14:textId="77777777" w:rsidR="00466DF8" w:rsidRDefault="00466DF8" w:rsidP="00466DF8">
      <w:pP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14:paraId="7C8C920E" w14:textId="77777777" w:rsidR="00466DF8" w:rsidRDefault="00466DF8" w:rsidP="00466DF8">
      <w:pPr>
        <w:ind w:left="-240"/>
        <w:rPr>
          <w:rFonts w:ascii="Times New Roman" w:eastAsia="Arial Unicode MS" w:hAnsi="Times New Roman" w:cs="Times New Roman"/>
          <w:b/>
          <w:bCs/>
          <w:color w:val="00B050"/>
          <w:sz w:val="28"/>
          <w:szCs w:val="28"/>
        </w:rPr>
      </w:pPr>
    </w:p>
    <w:p w14:paraId="4EFC6E1F" w14:textId="77777777" w:rsidR="00466DF8" w:rsidRDefault="00466DF8"/>
    <w:sectPr w:rsidR="004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F67"/>
    <w:multiLevelType w:val="multilevel"/>
    <w:tmpl w:val="1708CF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9A4"/>
    <w:multiLevelType w:val="multilevel"/>
    <w:tmpl w:val="4AECB5AC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E97"/>
    <w:multiLevelType w:val="multilevel"/>
    <w:tmpl w:val="A016D970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6E57"/>
    <w:multiLevelType w:val="multilevel"/>
    <w:tmpl w:val="87FE7AB2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4B9D"/>
    <w:multiLevelType w:val="multilevel"/>
    <w:tmpl w:val="02E440EE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2B50"/>
    <w:multiLevelType w:val="multilevel"/>
    <w:tmpl w:val="A62A1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iCs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95826"/>
    <w:multiLevelType w:val="multilevel"/>
    <w:tmpl w:val="EE3AED54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788A"/>
    <w:multiLevelType w:val="multilevel"/>
    <w:tmpl w:val="166C6D58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776E"/>
    <w:multiLevelType w:val="multilevel"/>
    <w:tmpl w:val="35542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iCs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8C2"/>
    <w:multiLevelType w:val="multilevel"/>
    <w:tmpl w:val="5746AF14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5743A"/>
    <w:multiLevelType w:val="hybridMultilevel"/>
    <w:tmpl w:val="0F98BCC8"/>
    <w:lvl w:ilvl="0" w:tplc="73982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12"/>
    <w:rsid w:val="00466DF8"/>
    <w:rsid w:val="00C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73E2"/>
  <w15:chartTrackingRefBased/>
  <w15:docId w15:val="{F6344884-608E-4DF6-B393-CAD31F88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DF8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D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sihiat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Ivy3520</dc:creator>
  <cp:keywords/>
  <dc:description/>
  <cp:lastModifiedBy>Ivy3520</cp:lastModifiedBy>
  <cp:revision>2</cp:revision>
  <dcterms:created xsi:type="dcterms:W3CDTF">2021-12-17T10:02:00Z</dcterms:created>
  <dcterms:modified xsi:type="dcterms:W3CDTF">2021-12-17T10:05:00Z</dcterms:modified>
</cp:coreProperties>
</file>